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13B" w:rsidRPr="0079713B" w:rsidRDefault="0079713B" w:rsidP="0079713B">
      <w:pPr>
        <w:spacing w:after="0" w:line="240" w:lineRule="auto"/>
        <w:ind w:firstLine="709"/>
        <w:jc w:val="both"/>
        <w:rPr>
          <w:rFonts w:ascii="Times New Roman" w:hAnsi="Times New Roman" w:cs="Times New Roman"/>
          <w:b/>
          <w:sz w:val="24"/>
          <w:szCs w:val="24"/>
          <w:lang w:val="kk-KZ"/>
        </w:rPr>
      </w:pPr>
      <w:r w:rsidRPr="0079713B">
        <w:rPr>
          <w:rFonts w:ascii="Times New Roman" w:hAnsi="Times New Roman" w:cs="Times New Roman"/>
          <w:b/>
          <w:sz w:val="24"/>
          <w:szCs w:val="24"/>
        </w:rPr>
        <w:t>9.2 Қадағалау түрлері, формалары және әдістері</w:t>
      </w:r>
    </w:p>
    <w:p w:rsidR="0079713B" w:rsidRDefault="0079713B" w:rsidP="0079713B">
      <w:pPr>
        <w:spacing w:after="0" w:line="240" w:lineRule="auto"/>
        <w:ind w:firstLine="709"/>
        <w:jc w:val="both"/>
        <w:rPr>
          <w:rFonts w:ascii="Times New Roman" w:hAnsi="Times New Roman" w:cs="Times New Roman"/>
          <w:sz w:val="24"/>
          <w:szCs w:val="24"/>
          <w:lang w:val="kk-KZ"/>
        </w:rPr>
      </w:pPr>
      <w:r w:rsidRPr="0079713B">
        <w:rPr>
          <w:rFonts w:ascii="Times New Roman" w:hAnsi="Times New Roman" w:cs="Times New Roman"/>
          <w:sz w:val="24"/>
          <w:szCs w:val="24"/>
          <w:lang w:val="kk-KZ"/>
        </w:rPr>
        <w:t xml:space="preserve">Оқу процесіндегі қадағалау әртүрлі, көп формалы бола келіп, сан қилы әдістермен атқарылады. </w:t>
      </w:r>
      <w:r w:rsidRPr="0079713B">
        <w:rPr>
          <w:rFonts w:ascii="Times New Roman" w:hAnsi="Times New Roman" w:cs="Times New Roman"/>
          <w:sz w:val="24"/>
          <w:szCs w:val="24"/>
        </w:rPr>
        <w:t>Педагогикалық тәжірбиеде қадағалаудың бірнеше тү</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ін атауға болады: алдын-ала, ағымдық, мерзімдік, тақырыптық, қорытынды және өтілген материал ізімен. Алдын-ала қадағалау - әдетте, диагностикалық міндеттерге орай жүргізіледі. Ондағы мақсат – оқушылардың </w:t>
      </w:r>
      <w:proofErr w:type="gramStart"/>
      <w:r w:rsidRPr="0079713B">
        <w:rPr>
          <w:rFonts w:ascii="Times New Roman" w:hAnsi="Times New Roman" w:cs="Times New Roman"/>
          <w:sz w:val="24"/>
          <w:szCs w:val="24"/>
        </w:rPr>
        <w:t>о</w:t>
      </w:r>
      <w:proofErr w:type="gramEnd"/>
      <w:r w:rsidRPr="0079713B">
        <w:rPr>
          <w:rFonts w:ascii="Times New Roman" w:hAnsi="Times New Roman" w:cs="Times New Roman"/>
          <w:sz w:val="24"/>
          <w:szCs w:val="24"/>
        </w:rPr>
        <w:t xml:space="preserve">қуды бастауға дейін игерген білім, ептілік, дағдыларының деңгей, дәрежесін анықтау. Бұл жұмыс жыл басында не тақырыпты өту алдынан өткізіледі. Алдын-ала қадағалау нәтижесінің негізінде мұғалім </w:t>
      </w:r>
      <w:proofErr w:type="gramStart"/>
      <w:r w:rsidRPr="0079713B">
        <w:rPr>
          <w:rFonts w:ascii="Times New Roman" w:hAnsi="Times New Roman" w:cs="Times New Roman"/>
          <w:sz w:val="24"/>
          <w:szCs w:val="24"/>
        </w:rPr>
        <w:t>о</w:t>
      </w:r>
      <w:proofErr w:type="gramEnd"/>
      <w:r w:rsidRPr="0079713B">
        <w:rPr>
          <w:rFonts w:ascii="Times New Roman" w:hAnsi="Times New Roman" w:cs="Times New Roman"/>
          <w:sz w:val="24"/>
          <w:szCs w:val="24"/>
        </w:rPr>
        <w:t xml:space="preserve">қу жұмыстарының тиімді түрлері мен формаларын таңдастырады. </w:t>
      </w:r>
      <w:proofErr w:type="gramStart"/>
      <w:r w:rsidRPr="0079713B">
        <w:rPr>
          <w:rFonts w:ascii="Times New Roman" w:hAnsi="Times New Roman" w:cs="Times New Roman"/>
          <w:sz w:val="24"/>
          <w:szCs w:val="24"/>
        </w:rPr>
        <w:t>Ағымдағы (күнделікті) қадағалау – оқу барысында ұйымдастырылып, білім, ептілік және дағдылардың қалыптасу дәрежесін, сонымен бірге игерілген материалдың қаншалықты терең және берік бекігенін анықтау үшін қолданылады.</w:t>
      </w:r>
      <w:proofErr w:type="gramEnd"/>
      <w:r w:rsidRPr="0079713B">
        <w:rPr>
          <w:rFonts w:ascii="Times New Roman" w:hAnsi="Times New Roman" w:cs="Times New Roman"/>
          <w:sz w:val="24"/>
          <w:szCs w:val="24"/>
        </w:rPr>
        <w:t xml:space="preserve"> Бұл қадағалаудың тиімділігі – оқушылар біліміндегі кемшіліктер мен олқылықтарды дер кезінде байқап, бағдарлама ақпараттарын меңгеруде көмек көрсетуге мүмкіндік береді. Күнделікті қадағалаудың дұрыс жолға қойылуы оқушылардың ә</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сабаққа мұқият әрі тыңғылықты дайындалып </w:t>
      </w:r>
      <w:proofErr w:type="gramStart"/>
      <w:r w:rsidRPr="0079713B">
        <w:rPr>
          <w:rFonts w:ascii="Times New Roman" w:hAnsi="Times New Roman" w:cs="Times New Roman"/>
          <w:sz w:val="24"/>
          <w:szCs w:val="24"/>
        </w:rPr>
        <w:t>жүру</w:t>
      </w:r>
      <w:proofErr w:type="gramEnd"/>
      <w:r w:rsidRPr="0079713B">
        <w:rPr>
          <w:rFonts w:ascii="Times New Roman" w:hAnsi="Times New Roman" w:cs="Times New Roman"/>
          <w:sz w:val="24"/>
          <w:szCs w:val="24"/>
        </w:rPr>
        <w:t xml:space="preserve"> жауапкершілігін арттырады. Мерзімді қадағалау – белгілі уақыт аралығындағы жұмыстардың қорытындысын </w:t>
      </w:r>
      <w:proofErr w:type="gramStart"/>
      <w:r w:rsidRPr="0079713B">
        <w:rPr>
          <w:rFonts w:ascii="Times New Roman" w:hAnsi="Times New Roman" w:cs="Times New Roman"/>
          <w:sz w:val="24"/>
          <w:szCs w:val="24"/>
        </w:rPr>
        <w:t>алу</w:t>
      </w:r>
      <w:proofErr w:type="gramEnd"/>
      <w:r w:rsidRPr="0079713B">
        <w:rPr>
          <w:rFonts w:ascii="Times New Roman" w:hAnsi="Times New Roman" w:cs="Times New Roman"/>
          <w:sz w:val="24"/>
          <w:szCs w:val="24"/>
        </w:rPr>
        <w:t>ға пайдаланылады. Ол не тоқсан не жыл жартысы аяғында жүргізіледі. Тақырыптық қадағалау – тақырып, бөлім материалдары өтілі</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болған соң өткізіледі. Қорытынды қадағалау – оқу процесінің соңғы нәтижелерін жинақтау үшін қолданылады. Ол </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ән бойынша бүкіл білім, ептіліктер мен дағдылар жүйесін қамтиды. Өтілген материал, тақырып ізімен қадағалау – тақырып, курс, бөлім өтіліп, бірқанша уақыт озған соң қалдық білімді анықтау үшін қолданылады. Мерзім үш айдан жарты жылға дейін не одан кө</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созылуы мүмкін. Мұндай қадағалау оқу процесінің тиімділігін соңғы нәтиже бойынша пайымдау талаптарына сәйкес келеді. Қадағалау әрқилы формада жүргізілуі мүмкін. Формалық жағынан мұндай жұмыс жеке-дара, топтық және сыныптық болып бөлінеді. Қадағалау барысында ә</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қилы әдістер де қолданылуы мүмкін. Қадағалау әдістері дегеніміз – бұл оқушылардың оқу танымдық іс - әрекеттері мен мұғалімдер жұмыстарының нәтижелілігін айқындауға жәрдемші жол, тәсілдер. Педагогикалық практикада ауызша, жазбаша, тәжірибелік, компьютерлі (машынды) қадағалау және өзінді</w:t>
      </w:r>
      <w:proofErr w:type="gramStart"/>
      <w:r w:rsidRPr="0079713B">
        <w:rPr>
          <w:rFonts w:ascii="Times New Roman" w:hAnsi="Times New Roman" w:cs="Times New Roman"/>
          <w:sz w:val="24"/>
          <w:szCs w:val="24"/>
        </w:rPr>
        <w:t>к</w:t>
      </w:r>
      <w:proofErr w:type="gramEnd"/>
      <w:r w:rsidRPr="0079713B">
        <w:rPr>
          <w:rFonts w:ascii="Times New Roman" w:hAnsi="Times New Roman" w:cs="Times New Roman"/>
          <w:sz w:val="24"/>
          <w:szCs w:val="24"/>
        </w:rPr>
        <w:t xml:space="preserve"> қадағалаулар қолданылуда. Ауызша қадағалау – оқ</w:t>
      </w:r>
      <w:proofErr w:type="gramStart"/>
      <w:r w:rsidRPr="0079713B">
        <w:rPr>
          <w:rFonts w:ascii="Times New Roman" w:hAnsi="Times New Roman" w:cs="Times New Roman"/>
          <w:sz w:val="24"/>
          <w:szCs w:val="24"/>
        </w:rPr>
        <w:t>ушылар</w:t>
      </w:r>
      <w:proofErr w:type="gramEnd"/>
      <w:r w:rsidRPr="0079713B">
        <w:rPr>
          <w:rFonts w:ascii="Times New Roman" w:hAnsi="Times New Roman" w:cs="Times New Roman"/>
          <w:sz w:val="24"/>
          <w:szCs w:val="24"/>
        </w:rPr>
        <w:t xml:space="preserve">ға ауызекі сұрақ қоюмен орындалады. Ол шәкірттердің білім, ептілік және дағдылар деңгейін айқындауға, сонымен бірге оқушының материалды баяндау қисынымен танысуға, меңгерген білімдерін процестер мен төңіректе болып жатқан оқиғаларды түсіндіре алу ептіліктерін байқауға, өз </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ікі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ін білдіру мен дәйектеу және қателікті көзқарастарға қарсы тұрып, дәлел келтіре алу ұқыптарын анықтауға мүмкіндік береді. Жазбаша қадағалау – жазба бақылау тапсырмаларын (жаттығулар, бақылау жұмыстары, шығармалар, істелген жұмыстар бойынша есеп беру ж. т. б.) орындау формасында жүргізіледі. Мұндай қадағалау әдісі барлық оқушылар білімін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уақытта тексеруге мүмкіндік береді, алайда жазба жұмыстары көзден өткізіліп, бағалау көп уақытты талап етеді. Тәжірибелік қадағалау – оқу, тұрмыс және өндірістік ептілік, дағдылардың қалыптасуын не қозғалыс, қимыл дағдыларының орнығуын анықтауда пайдаланылады. Ақпараттық технологиялардың дамуымен компьютерлі қадағалау ен жаюда. Мұндай машынды қадағалау оқытушының да, оқушының да уақытын үнемдеуге кө</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көмегін тигізеді. Компьютерлі қадағалау арқылы білім деңгейін өлшестіру мен бағалауға бірыңғай талаптар белгілеу мүмкін. Бұл қадағалауда оқу нәтижелерін статистикалық талдау мен өңдеу өте жеңіл. Білім бағалаудағы мұғ</w:t>
      </w:r>
      <w:proofErr w:type="gramStart"/>
      <w:r w:rsidRPr="0079713B">
        <w:rPr>
          <w:rFonts w:ascii="Times New Roman" w:hAnsi="Times New Roman" w:cs="Times New Roman"/>
          <w:sz w:val="24"/>
          <w:szCs w:val="24"/>
        </w:rPr>
        <w:t>ал</w:t>
      </w:r>
      <w:proofErr w:type="gramEnd"/>
      <w:r w:rsidRPr="0079713B">
        <w:rPr>
          <w:rFonts w:ascii="Times New Roman" w:hAnsi="Times New Roman" w:cs="Times New Roman"/>
          <w:sz w:val="24"/>
          <w:szCs w:val="24"/>
        </w:rPr>
        <w:t>ім субьективизміне машын шек қояды. Машынды қадағалау қолданумен өзіндік қадағалауды да оңтайлы ұ</w:t>
      </w:r>
      <w:proofErr w:type="gramStart"/>
      <w:r w:rsidRPr="0079713B">
        <w:rPr>
          <w:rFonts w:ascii="Times New Roman" w:hAnsi="Times New Roman" w:cs="Times New Roman"/>
          <w:sz w:val="24"/>
          <w:szCs w:val="24"/>
        </w:rPr>
        <w:t>йымдастыру</w:t>
      </w:r>
      <w:proofErr w:type="gramEnd"/>
      <w:r w:rsidRPr="0079713B">
        <w:rPr>
          <w:rFonts w:ascii="Times New Roman" w:hAnsi="Times New Roman" w:cs="Times New Roman"/>
          <w:sz w:val="24"/>
          <w:szCs w:val="24"/>
        </w:rPr>
        <w:t xml:space="preserve">ға болады, дегенмен өзіндік қадағалауды қарапайым жолмен де өткізу мүмкін. Бірақ бұл үшін оқушыларды өз бетінше қателіктерін байқауға, танымдық міндеттердің қате шешілу себептерін талдауға, оларды болдырмау, түзеу және реттеуге үйрету қажет. Әртүрлі қадағалау әдістерінің бірге қолданылуы аралас (тығыздалған) қадағалау </w:t>
      </w:r>
      <w:proofErr w:type="gramStart"/>
      <w:r w:rsidRPr="0079713B">
        <w:rPr>
          <w:rFonts w:ascii="Times New Roman" w:hAnsi="Times New Roman" w:cs="Times New Roman"/>
          <w:sz w:val="24"/>
          <w:szCs w:val="24"/>
        </w:rPr>
        <w:t>деп</w:t>
      </w:r>
      <w:proofErr w:type="gramEnd"/>
      <w:r w:rsidRPr="0079713B">
        <w:rPr>
          <w:rFonts w:ascii="Times New Roman" w:hAnsi="Times New Roman" w:cs="Times New Roman"/>
          <w:sz w:val="24"/>
          <w:szCs w:val="24"/>
        </w:rPr>
        <w:t xml:space="preserve"> аталады. Әдетте, мұндай тексеру ауызша және жазба сауалнамалар беру түрінде өтеді. Оқу процесіндегі қадағалауларға төмендегідей педагогикалық талаптар </w:t>
      </w:r>
      <w:r w:rsidRPr="0079713B">
        <w:rPr>
          <w:rFonts w:ascii="Times New Roman" w:hAnsi="Times New Roman" w:cs="Times New Roman"/>
          <w:sz w:val="24"/>
          <w:szCs w:val="24"/>
        </w:rPr>
        <w:lastRenderedPageBreak/>
        <w:t xml:space="preserve">қойылады: – қадағалаудың даралықты сипаты. Әр оқушы жұмысы, оның жеке </w:t>
      </w:r>
      <w:proofErr w:type="gramStart"/>
      <w:r w:rsidRPr="0079713B">
        <w:rPr>
          <w:rFonts w:ascii="Times New Roman" w:hAnsi="Times New Roman" w:cs="Times New Roman"/>
          <w:sz w:val="24"/>
          <w:szCs w:val="24"/>
        </w:rPr>
        <w:t>о</w:t>
      </w:r>
      <w:proofErr w:type="gramEnd"/>
      <w:r w:rsidRPr="0079713B">
        <w:rPr>
          <w:rFonts w:ascii="Times New Roman" w:hAnsi="Times New Roman" w:cs="Times New Roman"/>
          <w:sz w:val="24"/>
          <w:szCs w:val="24"/>
        </w:rPr>
        <w:t>қу ісәрекеттері өз алдына қадағаланады.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шәкірттің оқуындағы нәтижелерді ұжымдық жұмыстар қорытындыларымен не керісінше алмастыруға болмайды; – жүйелілік қадағалаудың оқу процесі барша кезеңдерінде үздіксіз, ретімен өтіп тұруы; – қадағалау формаларының әртүрлігі. Осыдан қадағалаудың оқыт</w:t>
      </w:r>
      <w:proofErr w:type="gramStart"/>
      <w:r w:rsidRPr="0079713B">
        <w:rPr>
          <w:rFonts w:ascii="Times New Roman" w:hAnsi="Times New Roman" w:cs="Times New Roman"/>
          <w:sz w:val="24"/>
          <w:szCs w:val="24"/>
        </w:rPr>
        <w:t>у-</w:t>
      </w:r>
      <w:proofErr w:type="gramEnd"/>
      <w:r w:rsidRPr="0079713B">
        <w:rPr>
          <w:rFonts w:ascii="Times New Roman" w:hAnsi="Times New Roman" w:cs="Times New Roman"/>
          <w:sz w:val="24"/>
          <w:szCs w:val="24"/>
        </w:rPr>
        <w:t xml:space="preserve">үйрету, дамыту және тәрбиелеу қызметтері қамтамасыз етіледі; – қадағалаудың жан-жақтылығы. Қадағалау баланың теориялық білімдерін, ақыл-ой парасаттылығын, тәжірибелік ептіліктер мен дағдыларын тексеруге мүмкіндік береді; – қадағалаудың шынайылығы. Қадағалауда субъектив және қателікті </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ікірлер мен қорытындыларға жол берілмеуі тиіс; – жекелестірілген бағыт-бағдар. Оқушылардың жеке-дара тұлғалық сапақасиеттері ескерілуі </w:t>
      </w:r>
      <w:proofErr w:type="gramStart"/>
      <w:r w:rsidRPr="0079713B">
        <w:rPr>
          <w:rFonts w:ascii="Times New Roman" w:hAnsi="Times New Roman" w:cs="Times New Roman"/>
          <w:sz w:val="24"/>
          <w:szCs w:val="24"/>
        </w:rPr>
        <w:t>тиіс</w:t>
      </w:r>
      <w:proofErr w:type="gramEnd"/>
      <w:r w:rsidRPr="0079713B">
        <w:rPr>
          <w:rFonts w:ascii="Times New Roman" w:hAnsi="Times New Roman" w:cs="Times New Roman"/>
          <w:sz w:val="24"/>
          <w:szCs w:val="24"/>
        </w:rPr>
        <w:t>; – мұғалім тарапынан болған талаптардың бірыңғай болуы. Соңғы кездері тесті</w:t>
      </w:r>
      <w:proofErr w:type="gramStart"/>
      <w:r w:rsidRPr="0079713B">
        <w:rPr>
          <w:rFonts w:ascii="Times New Roman" w:hAnsi="Times New Roman" w:cs="Times New Roman"/>
          <w:sz w:val="24"/>
          <w:szCs w:val="24"/>
        </w:rPr>
        <w:t>к</w:t>
      </w:r>
      <w:proofErr w:type="gramEnd"/>
      <w:r w:rsidRPr="0079713B">
        <w:rPr>
          <w:rFonts w:ascii="Times New Roman" w:hAnsi="Times New Roman" w:cs="Times New Roman"/>
          <w:sz w:val="24"/>
          <w:szCs w:val="24"/>
        </w:rPr>
        <w:t xml:space="preserve"> қадағалау көптеп қолданылуда. Мұндай тексерудің негізгі құралы – тест тапсырмалары. Өлшестіру, анықтау нысаны тұ</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ғысынан педагогикалық, психологиялық, әлеуметтік – психологиялық, мәдени – эстетикалық таным тестері ажыратылады. Оқушылардың үлгерімін </w:t>
      </w:r>
      <w:proofErr w:type="gramStart"/>
      <w:r w:rsidRPr="0079713B">
        <w:rPr>
          <w:rFonts w:ascii="Times New Roman" w:hAnsi="Times New Roman" w:cs="Times New Roman"/>
          <w:sz w:val="24"/>
          <w:szCs w:val="24"/>
        </w:rPr>
        <w:t>ба</w:t>
      </w:r>
      <w:proofErr w:type="gramEnd"/>
      <w:r w:rsidRPr="0079713B">
        <w:rPr>
          <w:rFonts w:ascii="Times New Roman" w:hAnsi="Times New Roman" w:cs="Times New Roman"/>
          <w:sz w:val="24"/>
          <w:szCs w:val="24"/>
        </w:rPr>
        <w:t xml:space="preserve">қылау нәтижесі бағалау арқылы көрсетіледі. </w:t>
      </w:r>
    </w:p>
    <w:p w:rsidR="0079713B" w:rsidRPr="0079713B" w:rsidRDefault="0079713B" w:rsidP="0079713B">
      <w:pPr>
        <w:spacing w:after="0" w:line="240" w:lineRule="auto"/>
        <w:ind w:firstLine="709"/>
        <w:jc w:val="both"/>
        <w:rPr>
          <w:rFonts w:ascii="Times New Roman" w:hAnsi="Times New Roman" w:cs="Times New Roman"/>
          <w:b/>
          <w:sz w:val="24"/>
          <w:szCs w:val="24"/>
          <w:lang w:val="kk-KZ"/>
        </w:rPr>
      </w:pPr>
      <w:r w:rsidRPr="0079713B">
        <w:rPr>
          <w:rFonts w:ascii="Times New Roman" w:hAnsi="Times New Roman" w:cs="Times New Roman"/>
          <w:b/>
          <w:sz w:val="24"/>
          <w:szCs w:val="24"/>
          <w:lang w:val="kk-KZ"/>
        </w:rPr>
        <w:t>9.2 Оқушылар білімдерін, іскерліктері мен дағдыларын бағалау</w:t>
      </w:r>
    </w:p>
    <w:p w:rsidR="0079713B" w:rsidRDefault="0079713B" w:rsidP="0079713B">
      <w:pPr>
        <w:spacing w:after="0" w:line="240" w:lineRule="auto"/>
        <w:ind w:firstLine="709"/>
        <w:jc w:val="both"/>
        <w:rPr>
          <w:rFonts w:ascii="Times New Roman" w:hAnsi="Times New Roman" w:cs="Times New Roman"/>
          <w:sz w:val="24"/>
          <w:szCs w:val="24"/>
          <w:lang w:val="kk-KZ"/>
        </w:rPr>
      </w:pPr>
      <w:r w:rsidRPr="0079713B">
        <w:rPr>
          <w:rFonts w:ascii="Times New Roman" w:hAnsi="Times New Roman" w:cs="Times New Roman"/>
          <w:sz w:val="24"/>
          <w:szCs w:val="24"/>
          <w:lang w:val="kk-KZ"/>
        </w:rPr>
        <w:t xml:space="preserve"> Бағалау – оқытудың құрамдас бөлігі және қорытындылау сатысы. </w:t>
      </w:r>
      <w:r w:rsidRPr="0079713B">
        <w:rPr>
          <w:rFonts w:ascii="Times New Roman" w:hAnsi="Times New Roman" w:cs="Times New Roman"/>
          <w:sz w:val="24"/>
          <w:szCs w:val="24"/>
        </w:rPr>
        <w:t xml:space="preserve">Бағалау </w:t>
      </w:r>
      <w:proofErr w:type="gramStart"/>
      <w:r w:rsidRPr="0079713B">
        <w:rPr>
          <w:rFonts w:ascii="Times New Roman" w:hAnsi="Times New Roman" w:cs="Times New Roman"/>
          <w:sz w:val="24"/>
          <w:szCs w:val="24"/>
        </w:rPr>
        <w:t>деп</w:t>
      </w:r>
      <w:proofErr w:type="gramEnd"/>
      <w:r w:rsidRPr="0079713B">
        <w:rPr>
          <w:rFonts w:ascii="Times New Roman" w:hAnsi="Times New Roman" w:cs="Times New Roman"/>
          <w:sz w:val="24"/>
          <w:szCs w:val="24"/>
        </w:rPr>
        <w:t xml:space="preserve"> жұмысындағы дербестікті, тапсырманы дұрыс орындау нәтижесін білімнің, іскерліктің және дағдының сапасын анықтауды айтады. Үлгерімді бағалаудың білім беру және тәрбиелік маңызы бар. Білім берудің мағынасы оқушылар объективті білім алады, о</w:t>
      </w:r>
      <w:proofErr w:type="gramStart"/>
      <w:r w:rsidRPr="0079713B">
        <w:rPr>
          <w:rFonts w:ascii="Times New Roman" w:hAnsi="Times New Roman" w:cs="Times New Roman"/>
          <w:sz w:val="24"/>
          <w:szCs w:val="24"/>
        </w:rPr>
        <w:t>й-</w:t>
      </w:r>
      <w:proofErr w:type="gramEnd"/>
      <w:r w:rsidRPr="0079713B">
        <w:rPr>
          <w:rFonts w:ascii="Times New Roman" w:hAnsi="Times New Roman" w:cs="Times New Roman"/>
          <w:sz w:val="24"/>
          <w:szCs w:val="24"/>
        </w:rPr>
        <w:t>өрісі кеңиді, ғылыми көзқарасы қалыптасады, іскерлікті, дағдыны игереді. Тәрбиелік мағынасы жағынан объективті бағалау жеке адамның қасиеттерін қалыптастырудың құралы. Білімді, іскерлікті және дағдыны тексеру және бағалау танымдық і</w:t>
      </w:r>
      <w:proofErr w:type="gramStart"/>
      <w:r w:rsidRPr="0079713B">
        <w:rPr>
          <w:rFonts w:ascii="Times New Roman" w:hAnsi="Times New Roman" w:cs="Times New Roman"/>
          <w:sz w:val="24"/>
          <w:szCs w:val="24"/>
        </w:rPr>
        <w:t>с-</w:t>
      </w:r>
      <w:proofErr w:type="gramEnd"/>
      <w:r w:rsidRPr="0079713B">
        <w:rPr>
          <w:rFonts w:ascii="Times New Roman" w:hAnsi="Times New Roman" w:cs="Times New Roman"/>
          <w:sz w:val="24"/>
          <w:szCs w:val="24"/>
        </w:rPr>
        <w:t xml:space="preserve">әрекет кезеңдерінің бірі болады. Бұл жерде негізгі мақсат – оқушылардың </w:t>
      </w:r>
      <w:proofErr w:type="gramStart"/>
      <w:r w:rsidRPr="0079713B">
        <w:rPr>
          <w:rFonts w:ascii="Times New Roman" w:hAnsi="Times New Roman" w:cs="Times New Roman"/>
          <w:sz w:val="24"/>
          <w:szCs w:val="24"/>
        </w:rPr>
        <w:t>о</w:t>
      </w:r>
      <w:proofErr w:type="gramEnd"/>
      <w:r w:rsidRPr="0079713B">
        <w:rPr>
          <w:rFonts w:ascii="Times New Roman" w:hAnsi="Times New Roman" w:cs="Times New Roman"/>
          <w:sz w:val="24"/>
          <w:szCs w:val="24"/>
        </w:rPr>
        <w:t>қу жұмысын бақылау, олардың үлгерімін және кері байланысын есепке алу. Мұғалім оқушылардың білімді, іскерлікті, дағдыны игеру сапасын тексері</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қана қоймайды, ол оларды ойлау тәсілдеріне, практикалық жұмысқа үйретеді және біліміндегі кемшілікті жоюдың жолдарын іздестіреді. Оқушылардың білімін бағалау үшін мынадай жағдайларды ескеру қажет: а) оқушы білімінің жақсы жақтарын және кемшіліктерін дәлелдеу; ә) баға әділетті болуы қажет, оқушының бағасын әдейі төмендетуге, оған өте жеңі</w:t>
      </w:r>
      <w:proofErr w:type="gramStart"/>
      <w:r w:rsidRPr="0079713B">
        <w:rPr>
          <w:rFonts w:ascii="Times New Roman" w:hAnsi="Times New Roman" w:cs="Times New Roman"/>
          <w:sz w:val="24"/>
          <w:szCs w:val="24"/>
        </w:rPr>
        <w:t>л-</w:t>
      </w:r>
      <w:proofErr w:type="gramEnd"/>
      <w:r w:rsidRPr="0079713B">
        <w:rPr>
          <w:rFonts w:ascii="Times New Roman" w:hAnsi="Times New Roman" w:cs="Times New Roman"/>
          <w:sz w:val="24"/>
          <w:szCs w:val="24"/>
        </w:rPr>
        <w:t xml:space="preserve"> желпі қарауға және ымырашылдыққа салынуға болмайды; б) әрбі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баға – бұл тек қана білімді есепке алу емес, ол шын тәрбиелік құрал. Сондықтан, оқушы білімін бағалауда немқұрайлылыққа салынуға болмайды; в) оқушылардың кейбі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теріс қылықтары үшін бағаны жазалау құралы есебінде қарастыруға болмайды; г) оқушылар білімін тексеруді және бағалауды сабақтың әрбі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кезеңінде іске асыру керек. Үлгерімді бағалау «балл» есебінде көрсетіледі. Біздің мектептерде үлгерімді бағалау жүйесі бес балды болып қабылданған: «5» бағасы – оқу материалын толық, дәл логикалық бір ізділікпен айтылған жауапқа қойылады; «4» бағасы – материалды толық біледі, бірақ болар-болмас кемшілігі бар жауапқа қойылады; «3» бағасы – жауабы негізінен дұрыс, бірақ толық емес, білімінде кейбі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проблемалар еске алынбаған жауапқа қойылады; «2» бағасы – оқушы жауабында қателіктер, білімінде елеулі кемшіліктер бар; «1» бағасы – тексерілген оқ</w:t>
      </w:r>
      <w:proofErr w:type="gramStart"/>
      <w:r w:rsidRPr="0079713B">
        <w:rPr>
          <w:rFonts w:ascii="Times New Roman" w:hAnsi="Times New Roman" w:cs="Times New Roman"/>
          <w:sz w:val="24"/>
          <w:szCs w:val="24"/>
        </w:rPr>
        <w:t>у</w:t>
      </w:r>
      <w:proofErr w:type="gramEnd"/>
      <w:r w:rsidRPr="0079713B">
        <w:rPr>
          <w:rFonts w:ascii="Times New Roman" w:hAnsi="Times New Roman" w:cs="Times New Roman"/>
          <w:sz w:val="24"/>
          <w:szCs w:val="24"/>
        </w:rPr>
        <w:t xml:space="preserve"> материалы бойынша білімі жоқ, толып жатқан өрескел қателері үшін қойылады. Оқушылардың білімін тексеру процесінде, </w:t>
      </w:r>
      <w:proofErr w:type="gramStart"/>
      <w:r w:rsidRPr="0079713B">
        <w:rPr>
          <w:rFonts w:ascii="Times New Roman" w:hAnsi="Times New Roman" w:cs="Times New Roman"/>
          <w:sz w:val="24"/>
          <w:szCs w:val="24"/>
        </w:rPr>
        <w:t>олар</w:t>
      </w:r>
      <w:proofErr w:type="gramEnd"/>
      <w:r w:rsidRPr="0079713B">
        <w:rPr>
          <w:rFonts w:ascii="Times New Roman" w:hAnsi="Times New Roman" w:cs="Times New Roman"/>
          <w:sz w:val="24"/>
          <w:szCs w:val="24"/>
        </w:rPr>
        <w:t>ға тек қана баға қоюмен шектелуге болмайды. Мұғалім оқ</w:t>
      </w:r>
      <w:proofErr w:type="gramStart"/>
      <w:r w:rsidRPr="0079713B">
        <w:rPr>
          <w:rFonts w:ascii="Times New Roman" w:hAnsi="Times New Roman" w:cs="Times New Roman"/>
          <w:sz w:val="24"/>
          <w:szCs w:val="24"/>
        </w:rPr>
        <w:t>ушы</w:t>
      </w:r>
      <w:proofErr w:type="gramEnd"/>
      <w:r w:rsidRPr="0079713B">
        <w:rPr>
          <w:rFonts w:ascii="Times New Roman" w:hAnsi="Times New Roman" w:cs="Times New Roman"/>
          <w:sz w:val="24"/>
          <w:szCs w:val="24"/>
        </w:rPr>
        <w:t xml:space="preserve"> оқу материалын қалай ұқты, білімі қаншалықты берік, терең, дәл, анық, міне, осы жағынан баса көңіл аудару керек. Оқытушы тексерудің барысында оқушылардың үлгерім динамикасын, білімдерін тексеруде олардың ынтасын зерттейді, тексерудің үнемі жүйелі түрде болып отыруын қамтамасыз етеді. Оқушылардың үлгерімін сандық белгімен көрсетудің ә</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түрлі жүйелері «балл» түрінде басқа елдерде де қолданылады. Венгрия, Югославия және Чехославакия елдерінде «бес» </w:t>
      </w:r>
      <w:proofErr w:type="gramStart"/>
      <w:r w:rsidRPr="0079713B">
        <w:rPr>
          <w:rFonts w:ascii="Times New Roman" w:hAnsi="Times New Roman" w:cs="Times New Roman"/>
          <w:sz w:val="24"/>
          <w:szCs w:val="24"/>
        </w:rPr>
        <w:t>балды</w:t>
      </w:r>
      <w:proofErr w:type="gramEnd"/>
      <w:r w:rsidRPr="0079713B">
        <w:rPr>
          <w:rFonts w:ascii="Times New Roman" w:hAnsi="Times New Roman" w:cs="Times New Roman"/>
          <w:sz w:val="24"/>
          <w:szCs w:val="24"/>
        </w:rPr>
        <w:t xml:space="preserve"> жүйе қолданылады. Венгрия мен Югославияда «бес» жоғары,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төмен баға Чехославакияда «бір» жоғары, «бес» төмен баға болып қойылады. Румыния, Голландия және</w:t>
      </w:r>
      <w:proofErr w:type="gramStart"/>
      <w:r w:rsidRPr="0079713B">
        <w:rPr>
          <w:rFonts w:ascii="Times New Roman" w:hAnsi="Times New Roman" w:cs="Times New Roman"/>
          <w:sz w:val="24"/>
          <w:szCs w:val="24"/>
        </w:rPr>
        <w:t xml:space="preserve"> А</w:t>
      </w:r>
      <w:proofErr w:type="gramEnd"/>
      <w:r w:rsidRPr="0079713B">
        <w:rPr>
          <w:rFonts w:ascii="Times New Roman" w:hAnsi="Times New Roman" w:cs="Times New Roman"/>
          <w:sz w:val="24"/>
          <w:szCs w:val="24"/>
        </w:rPr>
        <w:t xml:space="preserve">уғаныстан мектептерінде оқушыларға 1-ден 10-ға дейің баға қойылады. 10 – өте жақсы, 1 өте төмен, ал сыныптан сыныпқа көшіру 5,6 сандық белгілермен </w:t>
      </w:r>
      <w:r w:rsidRPr="0079713B">
        <w:rPr>
          <w:rFonts w:ascii="Times New Roman" w:hAnsi="Times New Roman" w:cs="Times New Roman"/>
          <w:sz w:val="24"/>
          <w:szCs w:val="24"/>
        </w:rPr>
        <w:lastRenderedPageBreak/>
        <w:t>бағаланады. Францияның бастауыш мектептерінде оқ</w:t>
      </w:r>
      <w:proofErr w:type="gramStart"/>
      <w:r w:rsidRPr="0079713B">
        <w:rPr>
          <w:rFonts w:ascii="Times New Roman" w:hAnsi="Times New Roman" w:cs="Times New Roman"/>
          <w:sz w:val="24"/>
          <w:szCs w:val="24"/>
        </w:rPr>
        <w:t>ушылар</w:t>
      </w:r>
      <w:proofErr w:type="gramEnd"/>
      <w:r w:rsidRPr="0079713B">
        <w:rPr>
          <w:rFonts w:ascii="Times New Roman" w:hAnsi="Times New Roman" w:cs="Times New Roman"/>
          <w:sz w:val="24"/>
          <w:szCs w:val="24"/>
        </w:rPr>
        <w:t xml:space="preserve">ға 10 балдық жүйе бойынша, ал лицейде 20 балдық шкала арқылы баға қойылады. </w:t>
      </w:r>
    </w:p>
    <w:p w:rsidR="0079713B" w:rsidRPr="0079713B" w:rsidRDefault="0079713B" w:rsidP="0079713B">
      <w:pPr>
        <w:spacing w:after="0" w:line="240" w:lineRule="auto"/>
        <w:ind w:firstLine="709"/>
        <w:jc w:val="both"/>
        <w:rPr>
          <w:rFonts w:ascii="Times New Roman" w:hAnsi="Times New Roman" w:cs="Times New Roman"/>
          <w:b/>
          <w:sz w:val="24"/>
          <w:szCs w:val="24"/>
          <w:lang w:val="kk-KZ"/>
        </w:rPr>
      </w:pPr>
      <w:bookmarkStart w:id="0" w:name="_GoBack"/>
      <w:r w:rsidRPr="0079713B">
        <w:rPr>
          <w:rFonts w:ascii="Times New Roman" w:hAnsi="Times New Roman" w:cs="Times New Roman"/>
          <w:b/>
          <w:sz w:val="24"/>
          <w:szCs w:val="24"/>
          <w:lang w:val="kk-KZ"/>
        </w:rPr>
        <w:t>9.3 Оқушылар білімдерін, іскерліктері мен дағдыларын есепке алу</w:t>
      </w:r>
    </w:p>
    <w:bookmarkEnd w:id="0"/>
    <w:p w:rsidR="0052406B" w:rsidRPr="0079713B" w:rsidRDefault="0079713B" w:rsidP="0079713B">
      <w:pPr>
        <w:spacing w:after="0" w:line="240" w:lineRule="auto"/>
        <w:ind w:firstLine="709"/>
        <w:jc w:val="both"/>
        <w:rPr>
          <w:rFonts w:ascii="Times New Roman" w:hAnsi="Times New Roman" w:cs="Times New Roman"/>
          <w:sz w:val="24"/>
          <w:szCs w:val="24"/>
        </w:rPr>
      </w:pPr>
      <w:r w:rsidRPr="0079713B">
        <w:rPr>
          <w:rFonts w:ascii="Times New Roman" w:hAnsi="Times New Roman" w:cs="Times New Roman"/>
          <w:sz w:val="24"/>
          <w:szCs w:val="24"/>
          <w:lang w:val="kk-KZ"/>
        </w:rPr>
        <w:t xml:space="preserve"> Есепке алу – бұл оқытудың белгілі кезеңдерінде оқушылар мен мұғалімнің жұмысын жинақтап қорыту. </w:t>
      </w:r>
      <w:r w:rsidRPr="0079713B">
        <w:rPr>
          <w:rFonts w:ascii="Times New Roman" w:hAnsi="Times New Roman" w:cs="Times New Roman"/>
          <w:sz w:val="24"/>
          <w:szCs w:val="24"/>
        </w:rPr>
        <w:t xml:space="preserve">Үлгерімді есепке алуда мынадай мәселелерді еске алған жөн: </w:t>
      </w:r>
      <w:r w:rsidRPr="0079713B">
        <w:rPr>
          <w:rFonts w:ascii="Times New Roman" w:hAnsi="Times New Roman" w:cs="Times New Roman"/>
          <w:sz w:val="24"/>
          <w:szCs w:val="24"/>
        </w:rPr>
        <w:sym w:font="Symbol" w:char="F0B7"/>
      </w:r>
      <w:r w:rsidRPr="0079713B">
        <w:rPr>
          <w:rFonts w:ascii="Times New Roman" w:hAnsi="Times New Roman" w:cs="Times New Roman"/>
          <w:sz w:val="24"/>
          <w:szCs w:val="24"/>
        </w:rPr>
        <w:t xml:space="preserve"> оқу бағдарламасы бойынша тақырыпты және тарауды оқып үйрену процесінде оқушылардың білімін, іскерлігін және дағдысын жан – </w:t>
      </w:r>
      <w:proofErr w:type="gramStart"/>
      <w:r w:rsidRPr="0079713B">
        <w:rPr>
          <w:rFonts w:ascii="Times New Roman" w:hAnsi="Times New Roman" w:cs="Times New Roman"/>
          <w:sz w:val="24"/>
          <w:szCs w:val="24"/>
        </w:rPr>
        <w:t>жақты</w:t>
      </w:r>
      <w:proofErr w:type="gramEnd"/>
      <w:r w:rsidRPr="0079713B">
        <w:rPr>
          <w:rFonts w:ascii="Times New Roman" w:hAnsi="Times New Roman" w:cs="Times New Roman"/>
          <w:sz w:val="24"/>
          <w:szCs w:val="24"/>
        </w:rPr>
        <w:t xml:space="preserve"> бақылау керек; </w:t>
      </w:r>
      <w:r w:rsidRPr="0079713B">
        <w:rPr>
          <w:rFonts w:ascii="Times New Roman" w:hAnsi="Times New Roman" w:cs="Times New Roman"/>
          <w:sz w:val="24"/>
          <w:szCs w:val="24"/>
        </w:rPr>
        <w:sym w:font="Symbol" w:char="F0B7"/>
      </w:r>
      <w:r w:rsidRPr="0079713B">
        <w:rPr>
          <w:rFonts w:ascii="Times New Roman" w:hAnsi="Times New Roman" w:cs="Times New Roman"/>
          <w:sz w:val="24"/>
          <w:szCs w:val="24"/>
        </w:rPr>
        <w:t xml:space="preserve"> әрбі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аяқталған тақырып бойынша оқушылардың жұмысы туралы жеткілікті толық қорытынды шығарып отыру; </w:t>
      </w:r>
      <w:r w:rsidRPr="0079713B">
        <w:rPr>
          <w:rFonts w:ascii="Times New Roman" w:hAnsi="Times New Roman" w:cs="Times New Roman"/>
          <w:sz w:val="24"/>
          <w:szCs w:val="24"/>
        </w:rPr>
        <w:sym w:font="Symbol" w:char="F0B7"/>
      </w:r>
      <w:r w:rsidRPr="0079713B">
        <w:rPr>
          <w:rFonts w:ascii="Times New Roman" w:hAnsi="Times New Roman" w:cs="Times New Roman"/>
          <w:sz w:val="24"/>
          <w:szCs w:val="24"/>
        </w:rPr>
        <w:t xml:space="preserve"> оқушылардың үлгерімін орта арифметикалық мәліметтерге сүйеніп бағалауға болмайды; </w:t>
      </w:r>
      <w:r w:rsidRPr="0079713B">
        <w:rPr>
          <w:rFonts w:ascii="Times New Roman" w:hAnsi="Times New Roman" w:cs="Times New Roman"/>
          <w:sz w:val="24"/>
          <w:szCs w:val="24"/>
        </w:rPr>
        <w:sym w:font="Symbol" w:char="F0B7"/>
      </w:r>
      <w:r w:rsidRPr="0079713B">
        <w:rPr>
          <w:rFonts w:ascii="Times New Roman" w:hAnsi="Times New Roman" w:cs="Times New Roman"/>
          <w:sz w:val="24"/>
          <w:szCs w:val="24"/>
        </w:rPr>
        <w:t xml:space="preserve"> оқушыларға байымды толық мінездеме беру үшін олардың бірнеше оқу жылындағы статистикалық үлгерім </w:t>
      </w:r>
      <w:proofErr w:type="gramStart"/>
      <w:r w:rsidRPr="0079713B">
        <w:rPr>
          <w:rFonts w:ascii="Times New Roman" w:hAnsi="Times New Roman" w:cs="Times New Roman"/>
          <w:sz w:val="24"/>
          <w:szCs w:val="24"/>
        </w:rPr>
        <w:t>м</w:t>
      </w:r>
      <w:proofErr w:type="gramEnd"/>
      <w:r w:rsidRPr="0079713B">
        <w:rPr>
          <w:rFonts w:ascii="Times New Roman" w:hAnsi="Times New Roman" w:cs="Times New Roman"/>
          <w:sz w:val="24"/>
          <w:szCs w:val="24"/>
        </w:rPr>
        <w:t>әліметтеріне талдау жасау қажет. Сонымен, әрбі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мұғалім оқу жұмысын есепке алудың әдісін және техникасын жақсы білумен бірге оқу жұмысы жөнінде объективті мәліметтердің болуы тиіс. Осы мәліметтерге сүйеніп, мектеп басшысы әрбір мұғалім жұмысының нәтижесін және дәрежесін анықтайды. Қазіргі кездегі оқыту жүйесіндегі білімді тексеру, бақылау және бағалаудың </w:t>
      </w:r>
      <w:proofErr w:type="gramStart"/>
      <w:r w:rsidRPr="0079713B">
        <w:rPr>
          <w:rFonts w:ascii="Times New Roman" w:hAnsi="Times New Roman" w:cs="Times New Roman"/>
          <w:sz w:val="24"/>
          <w:szCs w:val="24"/>
        </w:rPr>
        <w:t>жа</w:t>
      </w:r>
      <w:proofErr w:type="gramEnd"/>
      <w:r w:rsidRPr="0079713B">
        <w:rPr>
          <w:rFonts w:ascii="Times New Roman" w:hAnsi="Times New Roman" w:cs="Times New Roman"/>
          <w:sz w:val="24"/>
          <w:szCs w:val="24"/>
        </w:rPr>
        <w:t>ңа технологиясы. Оқыту – динамикалық процесс. Білім беру саласында оқ</w:t>
      </w:r>
      <w:proofErr w:type="gramStart"/>
      <w:r w:rsidRPr="0079713B">
        <w:rPr>
          <w:rFonts w:ascii="Times New Roman" w:hAnsi="Times New Roman" w:cs="Times New Roman"/>
          <w:sz w:val="24"/>
          <w:szCs w:val="24"/>
        </w:rPr>
        <w:t>у-</w:t>
      </w:r>
      <w:proofErr w:type="gramEnd"/>
      <w:r w:rsidRPr="0079713B">
        <w:rPr>
          <w:rFonts w:ascii="Times New Roman" w:hAnsi="Times New Roman" w:cs="Times New Roman"/>
          <w:sz w:val="24"/>
          <w:szCs w:val="24"/>
        </w:rPr>
        <w:t xml:space="preserve"> таным әрекетінің сапасын, дәрежесін есепке алу, тексеру және бақылау дағдының нәтижесін арттыруда қызметі ерекше. Сөйті</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оның технологиясын әркезде өмір талабына сай жетілдіріп отыру оқыту шарты. Қазіргі кезде жоғары оқу орындарында оқыту процесіндегі рейтинг–тестік жүйе қолданылады. Рейтинг – ағылшын тілінде torat – “бағалау” немесе “жеті</w:t>
      </w:r>
      <w:proofErr w:type="gramStart"/>
      <w:r w:rsidRPr="0079713B">
        <w:rPr>
          <w:rFonts w:ascii="Times New Roman" w:hAnsi="Times New Roman" w:cs="Times New Roman"/>
          <w:sz w:val="24"/>
          <w:szCs w:val="24"/>
        </w:rPr>
        <w:t>ст</w:t>
      </w:r>
      <w:proofErr w:type="gramEnd"/>
      <w:r w:rsidRPr="0079713B">
        <w:rPr>
          <w:rFonts w:ascii="Times New Roman" w:hAnsi="Times New Roman" w:cs="Times New Roman"/>
          <w:sz w:val="24"/>
          <w:szCs w:val="24"/>
        </w:rPr>
        <w:t xml:space="preserve">ік өлшемі” деген ұғымды білдіреді. Рейтинг - оқу–таным әрекетінің сапасын тексеру, бағалаудың тиімділігін жетілдіру және әділдігін орнықтыру; - оқу–таным дәрежесін бақылауда жүйелілікті қамтамасыз ету; - оқу – таным әрекетіндегі студенттердің жауапкершілігін, белсенділігін арттыру; - тексеруде </w:t>
      </w:r>
      <w:proofErr w:type="gramStart"/>
      <w:r w:rsidRPr="0079713B">
        <w:rPr>
          <w:rFonts w:ascii="Times New Roman" w:hAnsi="Times New Roman" w:cs="Times New Roman"/>
          <w:sz w:val="24"/>
          <w:szCs w:val="24"/>
        </w:rPr>
        <w:t>уа</w:t>
      </w:r>
      <w:proofErr w:type="gramEnd"/>
      <w:r w:rsidRPr="0079713B">
        <w:rPr>
          <w:rFonts w:ascii="Times New Roman" w:hAnsi="Times New Roman" w:cs="Times New Roman"/>
          <w:sz w:val="24"/>
          <w:szCs w:val="24"/>
        </w:rPr>
        <w:t>қытты үнемдеу. Тест – оқытудың белгілі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көлемін өлшеуге бағытталған тапсырмалар жиынтығы. Олар уақытты кө</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жоғалтпас үшін көлемінің шағын болуы, немесе көп сипаттылықты болдырмауды, оның әрі қысқа әрі жинақы болуын, тапсырма мен жауаптағы дәлдік пен айқындықты қамтамасыз етуді т.б. талап етеді. Бақылауда рейтинг–тестік жүйесін қолдану ерекшелігі, оқу көлеміне байланысты белгіленеді. Модульдердің құрылымы оқу материалының белгілі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бөліктерінен (порция) құралады. Рейтинг – тестік бақылау түрлеріне: a) күнделікті </w:t>
      </w:r>
      <w:proofErr w:type="gramStart"/>
      <w:r w:rsidRPr="0079713B">
        <w:rPr>
          <w:rFonts w:ascii="Times New Roman" w:hAnsi="Times New Roman" w:cs="Times New Roman"/>
          <w:sz w:val="24"/>
          <w:szCs w:val="24"/>
        </w:rPr>
        <w:t>немесе</w:t>
      </w:r>
      <w:proofErr w:type="gramEnd"/>
      <w:r w:rsidRPr="0079713B">
        <w:rPr>
          <w:rFonts w:ascii="Times New Roman" w:hAnsi="Times New Roman" w:cs="Times New Roman"/>
          <w:sz w:val="24"/>
          <w:szCs w:val="24"/>
        </w:rPr>
        <w:t xml:space="preserve"> ағымдық (текущий); ә) аралық (рубежный); б) қорытынды (итоговый) бақылау жатады. Ол курстың белгілі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тарулары немесе бөліктері, болмаса күрделі тақырыптары аяқталған кезеңде жүргізіледі. Осы аралықта коллоквиум болады. Дегенменде, тестік жұмыстарын қолдану артықшылығы басым болады. - бақылау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мезгілде барлық оқушыларды қамтуға қол жеткізеді; Тестік тапсырманың түрлері бақылау нысанасы мен тапсырманың сипатына сай анықталады. Баға – бала өмі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індегі маңызды оқиға. Сондықтан мұғалім баға қоюға өте мұқият болу керек. Оқушылардың оқу материалын меңгергенін тексеру және </w:t>
      </w:r>
      <w:proofErr w:type="gramStart"/>
      <w:r w:rsidRPr="0079713B">
        <w:rPr>
          <w:rFonts w:ascii="Times New Roman" w:hAnsi="Times New Roman" w:cs="Times New Roman"/>
          <w:sz w:val="24"/>
          <w:szCs w:val="24"/>
        </w:rPr>
        <w:t>ба</w:t>
      </w:r>
      <w:proofErr w:type="gramEnd"/>
      <w:r w:rsidRPr="0079713B">
        <w:rPr>
          <w:rFonts w:ascii="Times New Roman" w:hAnsi="Times New Roman" w:cs="Times New Roman"/>
          <w:sz w:val="24"/>
          <w:szCs w:val="24"/>
        </w:rPr>
        <w:t>ғалау – оқушылардың танымдық іс - әрекетін басқару. Мұғалім оқушының танымдық жұмысын ұ</w:t>
      </w:r>
      <w:proofErr w:type="gramStart"/>
      <w:r w:rsidRPr="0079713B">
        <w:rPr>
          <w:rFonts w:ascii="Times New Roman" w:hAnsi="Times New Roman" w:cs="Times New Roman"/>
          <w:sz w:val="24"/>
          <w:szCs w:val="24"/>
        </w:rPr>
        <w:t>йымдастыру</w:t>
      </w:r>
      <w:proofErr w:type="gramEnd"/>
      <w:r w:rsidRPr="0079713B">
        <w:rPr>
          <w:rFonts w:ascii="Times New Roman" w:hAnsi="Times New Roman" w:cs="Times New Roman"/>
          <w:sz w:val="24"/>
          <w:szCs w:val="24"/>
        </w:rPr>
        <w:t xml:space="preserve">ға негіз жасайды. Оқушы </w:t>
      </w:r>
      <w:proofErr w:type="gramStart"/>
      <w:r w:rsidRPr="0079713B">
        <w:rPr>
          <w:rFonts w:ascii="Times New Roman" w:hAnsi="Times New Roman" w:cs="Times New Roman"/>
          <w:sz w:val="24"/>
          <w:szCs w:val="24"/>
        </w:rPr>
        <w:t>ба</w:t>
      </w:r>
      <w:proofErr w:type="gramEnd"/>
      <w:r w:rsidRPr="0079713B">
        <w:rPr>
          <w:rFonts w:ascii="Times New Roman" w:hAnsi="Times New Roman" w:cs="Times New Roman"/>
          <w:sz w:val="24"/>
          <w:szCs w:val="24"/>
        </w:rPr>
        <w:t xml:space="preserve">ға алған соң өзінің білім, іскерлік, дағдыларындағы кемшіліктерді жоюға мүмкіндік алады. Білім, іскерлік және дағды тәрбиеге де ықпал етеді. </w:t>
      </w:r>
      <w:proofErr w:type="gramStart"/>
      <w:r w:rsidRPr="0079713B">
        <w:rPr>
          <w:rFonts w:ascii="Times New Roman" w:hAnsi="Times New Roman" w:cs="Times New Roman"/>
          <w:sz w:val="24"/>
          <w:szCs w:val="24"/>
        </w:rPr>
        <w:t>Ба</w:t>
      </w:r>
      <w:proofErr w:type="gramEnd"/>
      <w:r w:rsidRPr="0079713B">
        <w:rPr>
          <w:rFonts w:ascii="Times New Roman" w:hAnsi="Times New Roman" w:cs="Times New Roman"/>
          <w:sz w:val="24"/>
          <w:szCs w:val="24"/>
        </w:rPr>
        <w:t>ға оқушының өзі туралы ойына қозғау салады. Білім беруді жаңарту бұл – үнемі алға қарай ұмтылу мен даму үдерісі, бұл – білім беруде кезе</w:t>
      </w:r>
      <w:proofErr w:type="gramStart"/>
      <w:r w:rsidRPr="0079713B">
        <w:rPr>
          <w:rFonts w:ascii="Times New Roman" w:hAnsi="Times New Roman" w:cs="Times New Roman"/>
          <w:sz w:val="24"/>
          <w:szCs w:val="24"/>
        </w:rPr>
        <w:t>ң-</w:t>
      </w:r>
      <w:proofErr w:type="gramEnd"/>
      <w:r w:rsidRPr="0079713B">
        <w:rPr>
          <w:rFonts w:ascii="Times New Roman" w:hAnsi="Times New Roman" w:cs="Times New Roman"/>
          <w:sz w:val="24"/>
          <w:szCs w:val="24"/>
        </w:rPr>
        <w:t>кезеңмен өтетін және алынған нәтижелерге сәйкес түзету енгізіп, талданатын өзгерістер. Сонымен қатар, білім беруді жаңарту үрдісі – салтдә</w:t>
      </w:r>
      <w:proofErr w:type="gramStart"/>
      <w:r w:rsidRPr="0079713B">
        <w:rPr>
          <w:rFonts w:ascii="Times New Roman" w:hAnsi="Times New Roman" w:cs="Times New Roman"/>
          <w:sz w:val="24"/>
          <w:szCs w:val="24"/>
        </w:rPr>
        <w:t>ст</w:t>
      </w:r>
      <w:proofErr w:type="gramEnd"/>
      <w:r w:rsidRPr="0079713B">
        <w:rPr>
          <w:rFonts w:ascii="Times New Roman" w:hAnsi="Times New Roman" w:cs="Times New Roman"/>
          <w:sz w:val="24"/>
          <w:szCs w:val="24"/>
        </w:rPr>
        <w:t>үрді, мәдени мұраны, жалпы ұлттық құндылықтарды көздің қарашығындай сақтауды талап ететін тұрақты жүйелерден тұрады. Сондықтан да, 12 жылдық оқытуға көшуді жүзеге асыру – оның қажеттілігі мен тиімділігін ә</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педагогтың, ата-ананың саналы түрде түсінуін, қабылдауы мен оған белсенді түрде араласуына мүмкіндік беруді, асқан ұқыптылық пен сезімталдықты қажет ететін үдеріс. Бүгінгі өскелең ұрпақ өмі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сүріп отырған уақыт өткен буын заманына ұқсамайды. Осыған байланысты қазіргі заманда жеке тұлғағ</w:t>
      </w:r>
      <w:proofErr w:type="gramStart"/>
      <w:r w:rsidRPr="0079713B">
        <w:rPr>
          <w:rFonts w:ascii="Times New Roman" w:hAnsi="Times New Roman" w:cs="Times New Roman"/>
          <w:sz w:val="24"/>
          <w:szCs w:val="24"/>
        </w:rPr>
        <w:t>а</w:t>
      </w:r>
      <w:proofErr w:type="gramEnd"/>
      <w:r w:rsidRPr="0079713B">
        <w:rPr>
          <w:rFonts w:ascii="Times New Roman" w:hAnsi="Times New Roman" w:cs="Times New Roman"/>
          <w:sz w:val="24"/>
          <w:szCs w:val="24"/>
        </w:rPr>
        <w:t xml:space="preserve"> қойылатын нақты талаптар: - креативтілік, - белсенділік, - әлеуметтік жауапкершілік, - жоғары ой-өріс, - терең білімділік, - кәсіби сауаттылық. Сондықтан да тұлға қалыптастыруда М.Жұмабаевтың «... </w:t>
      </w:r>
      <w:r w:rsidRPr="0079713B">
        <w:rPr>
          <w:rFonts w:ascii="Times New Roman" w:hAnsi="Times New Roman" w:cs="Times New Roman"/>
          <w:sz w:val="24"/>
          <w:szCs w:val="24"/>
        </w:rPr>
        <w:lastRenderedPageBreak/>
        <w:t xml:space="preserve">баланы өз күшіне сендіріп үйрету керек. Қолыңнан түк келмейді дей </w:t>
      </w:r>
      <w:proofErr w:type="gramStart"/>
      <w:r w:rsidRPr="0079713B">
        <w:rPr>
          <w:rFonts w:ascii="Times New Roman" w:hAnsi="Times New Roman" w:cs="Times New Roman"/>
          <w:sz w:val="24"/>
          <w:szCs w:val="24"/>
        </w:rPr>
        <w:t>берсе</w:t>
      </w:r>
      <w:proofErr w:type="gramEnd"/>
      <w:r w:rsidRPr="0079713B">
        <w:rPr>
          <w:rFonts w:ascii="Times New Roman" w:hAnsi="Times New Roman" w:cs="Times New Roman"/>
          <w:sz w:val="24"/>
          <w:szCs w:val="24"/>
        </w:rPr>
        <w:t>ң, бала жасқаншақ, жасық болып қалады. Осыдан сақтану керек» деген ұлағатты сөзін ұстаным етуіміз керек. 12 жылдық мектепте мұғалім тек ақпарат жеткізуші ғана емес, ол – оқушының білім алу кезеңіндегі өмі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жолын анықтаудағы сенімді серігі. Жаңа педагогикалық технологиялар тұлғаның ойлау жүйесін қалыптастыруы, сондай-ақ түрлі ситуацияларда нақты шешім қабылдай білуге, өзіндік </w:t>
      </w:r>
      <w:proofErr w:type="gramStart"/>
      <w:r w:rsidRPr="0079713B">
        <w:rPr>
          <w:rFonts w:ascii="Times New Roman" w:hAnsi="Times New Roman" w:cs="Times New Roman"/>
          <w:sz w:val="24"/>
          <w:szCs w:val="24"/>
        </w:rPr>
        <w:t>к</w:t>
      </w:r>
      <w:proofErr w:type="gramEnd"/>
      <w:r w:rsidRPr="0079713B">
        <w:rPr>
          <w:rFonts w:ascii="Times New Roman" w:hAnsi="Times New Roman" w:cs="Times New Roman"/>
          <w:sz w:val="24"/>
          <w:szCs w:val="24"/>
        </w:rPr>
        <w:t xml:space="preserve">өзқарасы мен пікірін жеткізе білуге, өзінің іс-әрекетін бағалай білуге үйретуді мақсат етеді. 12 жылдық мектептің басты міндеті – тұлғаның танымдық және шығармашылық қабілеттерін дамыту. Осыған орай оқушының алған білімінің </w:t>
      </w:r>
      <w:proofErr w:type="gramStart"/>
      <w:r w:rsidRPr="0079713B">
        <w:rPr>
          <w:rFonts w:ascii="Times New Roman" w:hAnsi="Times New Roman" w:cs="Times New Roman"/>
          <w:sz w:val="24"/>
          <w:szCs w:val="24"/>
        </w:rPr>
        <w:t>н</w:t>
      </w:r>
      <w:proofErr w:type="gramEnd"/>
      <w:r w:rsidRPr="0079713B">
        <w:rPr>
          <w:rFonts w:ascii="Times New Roman" w:hAnsi="Times New Roman" w:cs="Times New Roman"/>
          <w:sz w:val="24"/>
          <w:szCs w:val="24"/>
        </w:rPr>
        <w:t>әтижесі мен оны өзін-өзі бағалауының маңызы зор. Оқушыны бағалау өмі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сүріп отырған ортасына бейімделуіне, жинаған тәжірибесіне қарай икемделуіне, білім мазмұнын рухани қажеттілігіне қарай игере білуіне орай бағаланады. Осы тұста жаңа технологиялар, оның ішінде бағалау жүйесіне енетін жаңа форма ретінде – «портфолио» технологиясының тиімділігі жоғары </w:t>
      </w:r>
      <w:proofErr w:type="gramStart"/>
      <w:r w:rsidRPr="0079713B">
        <w:rPr>
          <w:rFonts w:ascii="Times New Roman" w:hAnsi="Times New Roman" w:cs="Times New Roman"/>
          <w:sz w:val="24"/>
          <w:szCs w:val="24"/>
        </w:rPr>
        <w:t>деп</w:t>
      </w:r>
      <w:proofErr w:type="gramEnd"/>
      <w:r w:rsidRPr="0079713B">
        <w:rPr>
          <w:rFonts w:ascii="Times New Roman" w:hAnsi="Times New Roman" w:cs="Times New Roman"/>
          <w:sz w:val="24"/>
          <w:szCs w:val="24"/>
        </w:rPr>
        <w:t xml:space="preserve"> ойлаймын. «Портфолио»- жеке білім жеті</w:t>
      </w:r>
      <w:proofErr w:type="gramStart"/>
      <w:r w:rsidRPr="0079713B">
        <w:rPr>
          <w:rFonts w:ascii="Times New Roman" w:hAnsi="Times New Roman" w:cs="Times New Roman"/>
          <w:sz w:val="24"/>
          <w:szCs w:val="24"/>
        </w:rPr>
        <w:t>ст</w:t>
      </w:r>
      <w:proofErr w:type="gramEnd"/>
      <w:r w:rsidRPr="0079713B">
        <w:rPr>
          <w:rFonts w:ascii="Times New Roman" w:hAnsi="Times New Roman" w:cs="Times New Roman"/>
          <w:sz w:val="24"/>
          <w:szCs w:val="24"/>
        </w:rPr>
        <w:t>ігінің портфелі, бұл – белгілі бір білім алу кезеңіндегі оқушының жеке жетістіктерінің жиынтығы мен өзін-өзі бағалауын есепке алу тәсілі. Бұл технология бойынша оқушы мен мұғалім арасындағы қарым-қатынас өзара әріптестік жағдайында, өзара көмек көрсету і</w:t>
      </w:r>
      <w:proofErr w:type="gramStart"/>
      <w:r w:rsidRPr="0079713B">
        <w:rPr>
          <w:rFonts w:ascii="Times New Roman" w:hAnsi="Times New Roman" w:cs="Times New Roman"/>
          <w:sz w:val="24"/>
          <w:szCs w:val="24"/>
        </w:rPr>
        <w:t>с-</w:t>
      </w:r>
      <w:proofErr w:type="gramEnd"/>
      <w:r w:rsidRPr="0079713B">
        <w:rPr>
          <w:rFonts w:ascii="Times New Roman" w:hAnsi="Times New Roman" w:cs="Times New Roman"/>
          <w:sz w:val="24"/>
          <w:szCs w:val="24"/>
        </w:rPr>
        <w:t>әрекеті негізінде шешіледі. Оқушылардың жетістік нәтижелері өздерінде жасақталады. Бұл оқушының өзіне деген сенімділігі мен жеті</w:t>
      </w:r>
      <w:proofErr w:type="gramStart"/>
      <w:r w:rsidRPr="0079713B">
        <w:rPr>
          <w:rFonts w:ascii="Times New Roman" w:hAnsi="Times New Roman" w:cs="Times New Roman"/>
          <w:sz w:val="24"/>
          <w:szCs w:val="24"/>
        </w:rPr>
        <w:t>ст</w:t>
      </w:r>
      <w:proofErr w:type="gramEnd"/>
      <w:r w:rsidRPr="0079713B">
        <w:rPr>
          <w:rFonts w:ascii="Times New Roman" w:hAnsi="Times New Roman" w:cs="Times New Roman"/>
          <w:sz w:val="24"/>
          <w:szCs w:val="24"/>
        </w:rPr>
        <w:t xml:space="preserve">ікке деген ұмтылысының тетігі болады. Қазір оқушылардың денсаулығы төмендігі деңгейде екендігі статистикалық мәліметтерден баршаға мәлім. Бұл қазіргі мектептегі бағалау жүйесінің кері ықпалынан да болуы мүмкін екендігі ғалым педагогтар </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ікірлерінде айтылып жүр. Оқу процесінде оқушылардың өзін өзі бақылауы мен бағалауы өте қажет. Өзін-өзі бақылау, олардың оқу бағдарламасы материалы мен игерген іскерлігі және дағдысының беріктігі жайлы ақпарат алуын қамтамасыз етеді, өзін-өзі тексеру арқылы оқушылардың алған бі</w:t>
      </w:r>
      <w:proofErr w:type="gramStart"/>
      <w:r w:rsidRPr="0079713B">
        <w:rPr>
          <w:rFonts w:ascii="Times New Roman" w:hAnsi="Times New Roman" w:cs="Times New Roman"/>
          <w:sz w:val="24"/>
          <w:szCs w:val="24"/>
        </w:rPr>
        <w:t>л</w:t>
      </w:r>
      <w:proofErr w:type="gramEnd"/>
      <w:r w:rsidRPr="0079713B">
        <w:rPr>
          <w:rFonts w:ascii="Times New Roman" w:hAnsi="Times New Roman" w:cs="Times New Roman"/>
          <w:sz w:val="24"/>
          <w:szCs w:val="24"/>
        </w:rPr>
        <w:t>іміне сенімі артады, орындаған жаттығу, есеп шығару және тәжірибе жұмыстарының нәтижесін бағалайды. Баға – білімді есепке алу ғана емес, ол тәрбиелі</w:t>
      </w:r>
      <w:proofErr w:type="gramStart"/>
      <w:r w:rsidRPr="0079713B">
        <w:rPr>
          <w:rFonts w:ascii="Times New Roman" w:hAnsi="Times New Roman" w:cs="Times New Roman"/>
          <w:sz w:val="24"/>
          <w:szCs w:val="24"/>
        </w:rPr>
        <w:t>к</w:t>
      </w:r>
      <w:proofErr w:type="gramEnd"/>
      <w:r w:rsidRPr="0079713B">
        <w:rPr>
          <w:rFonts w:ascii="Times New Roman" w:hAnsi="Times New Roman" w:cs="Times New Roman"/>
          <w:sz w:val="24"/>
          <w:szCs w:val="24"/>
        </w:rPr>
        <w:t xml:space="preserve"> құрал. Сондықтан, оқушы білімін бағалауда немқұ</w:t>
      </w:r>
      <w:proofErr w:type="gramStart"/>
      <w:r w:rsidRPr="0079713B">
        <w:rPr>
          <w:rFonts w:ascii="Times New Roman" w:hAnsi="Times New Roman" w:cs="Times New Roman"/>
          <w:sz w:val="24"/>
          <w:szCs w:val="24"/>
        </w:rPr>
        <w:t>райлылы</w:t>
      </w:r>
      <w:proofErr w:type="gramEnd"/>
      <w:r w:rsidRPr="0079713B">
        <w:rPr>
          <w:rFonts w:ascii="Times New Roman" w:hAnsi="Times New Roman" w:cs="Times New Roman"/>
          <w:sz w:val="24"/>
          <w:szCs w:val="24"/>
        </w:rPr>
        <w:t>ққа салынуға болмайды. Сонымен, мектептегі бі</w:t>
      </w:r>
      <w:proofErr w:type="gramStart"/>
      <w:r w:rsidRPr="0079713B">
        <w:rPr>
          <w:rFonts w:ascii="Times New Roman" w:hAnsi="Times New Roman" w:cs="Times New Roman"/>
          <w:sz w:val="24"/>
          <w:szCs w:val="24"/>
        </w:rPr>
        <w:t>л</w:t>
      </w:r>
      <w:proofErr w:type="gramEnd"/>
      <w:r w:rsidRPr="0079713B">
        <w:rPr>
          <w:rFonts w:ascii="Times New Roman" w:hAnsi="Times New Roman" w:cs="Times New Roman"/>
          <w:sz w:val="24"/>
          <w:szCs w:val="24"/>
        </w:rPr>
        <w:t>ім процесінен бөлінбейтін, бағалаудың екі функциясы бар: ол кері байланыс және мадақтау. Ең бастысы – оларсыз оқ</w:t>
      </w:r>
      <w:proofErr w:type="gramStart"/>
      <w:r w:rsidRPr="0079713B">
        <w:rPr>
          <w:rFonts w:ascii="Times New Roman" w:hAnsi="Times New Roman" w:cs="Times New Roman"/>
          <w:sz w:val="24"/>
          <w:szCs w:val="24"/>
        </w:rPr>
        <w:t>у ж</w:t>
      </w:r>
      <w:proofErr w:type="gramEnd"/>
      <w:r w:rsidRPr="0079713B">
        <w:rPr>
          <w:rFonts w:ascii="Times New Roman" w:hAnsi="Times New Roman" w:cs="Times New Roman"/>
          <w:sz w:val="24"/>
          <w:szCs w:val="24"/>
        </w:rPr>
        <w:t xml:space="preserve">әне үйрену мүмкін еместігін ескеру керек. Мысалы </w:t>
      </w:r>
      <w:proofErr w:type="gramStart"/>
      <w:r w:rsidRPr="0079713B">
        <w:rPr>
          <w:rFonts w:ascii="Times New Roman" w:hAnsi="Times New Roman" w:cs="Times New Roman"/>
          <w:sz w:val="24"/>
          <w:szCs w:val="24"/>
        </w:rPr>
        <w:t>ба</w:t>
      </w:r>
      <w:proofErr w:type="gramEnd"/>
      <w:r w:rsidRPr="0079713B">
        <w:rPr>
          <w:rFonts w:ascii="Times New Roman" w:hAnsi="Times New Roman" w:cs="Times New Roman"/>
          <w:sz w:val="24"/>
          <w:szCs w:val="24"/>
        </w:rPr>
        <w:t>ғасыз бақылауды былай жүргізуге болады: Баға ықшамдалған және бағалау таңбасында тұ</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ғандықтан, баланы оны оқи білуге үйрету керек. Оқушыны жұмыстағы жақсы жеті</w:t>
      </w:r>
      <w:proofErr w:type="gramStart"/>
      <w:r w:rsidRPr="0079713B">
        <w:rPr>
          <w:rFonts w:ascii="Times New Roman" w:hAnsi="Times New Roman" w:cs="Times New Roman"/>
          <w:sz w:val="24"/>
          <w:szCs w:val="24"/>
        </w:rPr>
        <w:t>ст</w:t>
      </w:r>
      <w:proofErr w:type="gramEnd"/>
      <w:r w:rsidRPr="0079713B">
        <w:rPr>
          <w:rFonts w:ascii="Times New Roman" w:hAnsi="Times New Roman" w:cs="Times New Roman"/>
          <w:sz w:val="24"/>
          <w:szCs w:val="24"/>
        </w:rPr>
        <w:t>ігіне, кемшілігіне қарай дәлелдеу арқылы өзін бағалауға үйрету қажет.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інші сынып мұғалімдері оқушылардың өзін-өзі бақылау және бағалауды қалыптастыруында рефлексиялық біліктері мен дағдыларының дамуына ерекше көңіл бөлгені жөн. Бірінші сыныптан бастап бала өз жұмысын көп білімнің қосындысы ретінде көріп, олардың әр қайсысын бағалайтын өз белгісі болатынын білуі шарт. Мысалы: - Оқушы өздігімен жұмыс орындап, екі сөзден қате жіберді дейік. Мұғалім оны түземей, астын сызып, оқушының өзіне қатесін тауып түзетуге мүмкіндік береді. - Мұғалі</w:t>
      </w:r>
      <w:proofErr w:type="gramStart"/>
      <w:r w:rsidRPr="0079713B">
        <w:rPr>
          <w:rFonts w:ascii="Times New Roman" w:hAnsi="Times New Roman" w:cs="Times New Roman"/>
          <w:sz w:val="24"/>
          <w:szCs w:val="24"/>
        </w:rPr>
        <w:t>м қате</w:t>
      </w:r>
      <w:proofErr w:type="gramEnd"/>
      <w:r w:rsidRPr="0079713B">
        <w:rPr>
          <w:rFonts w:ascii="Times New Roman" w:hAnsi="Times New Roman" w:cs="Times New Roman"/>
          <w:sz w:val="24"/>
          <w:szCs w:val="24"/>
        </w:rPr>
        <w:t xml:space="preserve"> кеткен сөзді түземей, сөйлем жазылған жолдың жиегіне белгімен көрсетеді. Оқушылар бір-бірлеріне дәптерлерін бері</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ауыстырып қателерін тексереді. - Жазба жұмысының соңында, әркімге қателерін тауып, оны түзеп, қорытындылап, не ұнады, не ұнамады, ойдағыдай болды ма, неліктен дұрыс болмады? – деп сұрайды. Бұ</w:t>
      </w:r>
      <w:proofErr w:type="gramStart"/>
      <w:r w:rsidRPr="0079713B">
        <w:rPr>
          <w:rFonts w:ascii="Times New Roman" w:hAnsi="Times New Roman" w:cs="Times New Roman"/>
          <w:sz w:val="24"/>
          <w:szCs w:val="24"/>
        </w:rPr>
        <w:t>л</w:t>
      </w:r>
      <w:proofErr w:type="gramEnd"/>
      <w:r w:rsidRPr="0079713B">
        <w:rPr>
          <w:rFonts w:ascii="Times New Roman" w:hAnsi="Times New Roman" w:cs="Times New Roman"/>
          <w:sz w:val="24"/>
          <w:szCs w:val="24"/>
        </w:rPr>
        <w:t xml:space="preserve"> жағдайда мұғалім оқушының қасына отырып онымен бірге жұмысын талдайды. Оған жеке көмек көрсетеді. Бағалауда біркелкі бағаланатын тапсырмаларды алған жөн. Субъект тү</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інде (мысалы: жұмыстың таза, әдемі орындалуы) бағалатын тапсырмалар алынбайды. 1-сыныпта үй тапсырмалары берілмейді.Мұғалім өз жұмысын жоспарлағанда сабақта әрбір оқушының толық түрде білім мен дағдыларын меңгері</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қабылдауын қамтамасыз етеді. Әрбір сабақта өткен тақырыптар бекітіліп, қайталанып және бақыланады. Оқу, жазу, математика </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әндерімен байланысы жоқ, бірақ, баланың өз отбасымен қарымқатынасын керек ететін кейбір тапсырмалар беруге болады. Мысалы: әртү</w:t>
      </w:r>
      <w:proofErr w:type="gramStart"/>
      <w:r w:rsidRPr="0079713B">
        <w:rPr>
          <w:rFonts w:ascii="Times New Roman" w:hAnsi="Times New Roman" w:cs="Times New Roman"/>
          <w:sz w:val="24"/>
          <w:szCs w:val="24"/>
        </w:rPr>
        <w:t>рл</w:t>
      </w:r>
      <w:proofErr w:type="gramEnd"/>
      <w:r w:rsidRPr="0079713B">
        <w:rPr>
          <w:rFonts w:ascii="Times New Roman" w:hAnsi="Times New Roman" w:cs="Times New Roman"/>
          <w:sz w:val="24"/>
          <w:szCs w:val="24"/>
        </w:rPr>
        <w:t xml:space="preserve">і ағаштардың жапырағын жинау, мұражайға бару, өз жерлеріндегі жануарлардың суреттерін сұрыптау, көше аттары кімнің есімдерімен аталатынын білу, ертегілер, жұмбақтар айту, сөздік ойындар ойнау. Қажетті </w:t>
      </w:r>
      <w:r w:rsidRPr="0079713B">
        <w:rPr>
          <w:rFonts w:ascii="Times New Roman" w:hAnsi="Times New Roman" w:cs="Times New Roman"/>
          <w:sz w:val="24"/>
          <w:szCs w:val="24"/>
        </w:rPr>
        <w:lastRenderedPageBreak/>
        <w:t xml:space="preserve">дағдылардың қалыптасқанын байқау үшін тақырып соңында өткізілетін тексеру </w:t>
      </w:r>
      <w:proofErr w:type="gramStart"/>
      <w:r w:rsidRPr="0079713B">
        <w:rPr>
          <w:rFonts w:ascii="Times New Roman" w:hAnsi="Times New Roman" w:cs="Times New Roman"/>
          <w:sz w:val="24"/>
          <w:szCs w:val="24"/>
        </w:rPr>
        <w:t>ж</w:t>
      </w:r>
      <w:proofErr w:type="gramEnd"/>
      <w:r w:rsidRPr="0079713B">
        <w:rPr>
          <w:rFonts w:ascii="Times New Roman" w:hAnsi="Times New Roman" w:cs="Times New Roman"/>
          <w:sz w:val="24"/>
          <w:szCs w:val="24"/>
        </w:rPr>
        <w:t xml:space="preserve">ұмыстарының түрлері болады: - ағымдағы диагностика; - тақырыптық диагностика; - қорытынды диагностика. Сонымен қатар оқушылардың </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әндік білімі мен біліктерін бақылайтын келесі жұмыс түрлері: - ауызша сауал; - жазбаша сауал. Өткен тақырыптардан алған білімін практикада қолдана білуін көрсететін өзіндік жұмыстар белгілі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 xml:space="preserve"> тақырыптарды өткеннен кейін оқушылардың өзін-өзі бақылауы мен бағалауын қалыптастыратын өзіндік тексеріс жұмыстары болады. Бағалауда қандай да болмасын таңба (жұлдызшалар, ұшақтар т</w:t>
      </w:r>
      <w:proofErr w:type="gramStart"/>
      <w:r w:rsidRPr="0079713B">
        <w:rPr>
          <w:rFonts w:ascii="Times New Roman" w:hAnsi="Times New Roman" w:cs="Times New Roman"/>
          <w:sz w:val="24"/>
          <w:szCs w:val="24"/>
        </w:rPr>
        <w:t>.б</w:t>
      </w:r>
      <w:proofErr w:type="gramEnd"/>
      <w:r w:rsidRPr="0079713B">
        <w:rPr>
          <w:rFonts w:ascii="Times New Roman" w:hAnsi="Times New Roman" w:cs="Times New Roman"/>
          <w:sz w:val="24"/>
          <w:szCs w:val="24"/>
        </w:rPr>
        <w:t>) белгілерін қолдануға болмайды. Сонымен бірге, оқушының жұмыс қарқыны, жеке тұлғасы, психологиялық (ақыл-есі, зейіні, қабылдау ойы) процесс ерекшеліктері бағ</w:t>
      </w:r>
      <w:proofErr w:type="gramStart"/>
      <w:r w:rsidRPr="0079713B">
        <w:rPr>
          <w:rFonts w:ascii="Times New Roman" w:hAnsi="Times New Roman" w:cs="Times New Roman"/>
          <w:sz w:val="24"/>
          <w:szCs w:val="24"/>
        </w:rPr>
        <w:t>алау</w:t>
      </w:r>
      <w:proofErr w:type="gramEnd"/>
      <w:r w:rsidRPr="0079713B">
        <w:rPr>
          <w:rFonts w:ascii="Times New Roman" w:hAnsi="Times New Roman" w:cs="Times New Roman"/>
          <w:sz w:val="24"/>
          <w:szCs w:val="24"/>
        </w:rPr>
        <w:t>ға жатпайды. Қорытынды ретінде, бағалау шартының тізімі ұсынылады, оны оқу процесі барысында толықтыруға болады. 1. Мақ</w:t>
      </w:r>
      <w:proofErr w:type="gramStart"/>
      <w:r w:rsidRPr="0079713B">
        <w:rPr>
          <w:rFonts w:ascii="Times New Roman" w:hAnsi="Times New Roman" w:cs="Times New Roman"/>
          <w:sz w:val="24"/>
          <w:szCs w:val="24"/>
        </w:rPr>
        <w:t>тау</w:t>
      </w:r>
      <w:proofErr w:type="gramEnd"/>
      <w:r w:rsidRPr="0079713B">
        <w:rPr>
          <w:rFonts w:ascii="Times New Roman" w:hAnsi="Times New Roman" w:cs="Times New Roman"/>
          <w:sz w:val="24"/>
          <w:szCs w:val="24"/>
        </w:rPr>
        <w:t xml:space="preserve">ға шек қойылмайды. 2. Орындаушыны мақтап, орындағанды </w:t>
      </w:r>
      <w:proofErr w:type="gramStart"/>
      <w:r w:rsidRPr="0079713B">
        <w:rPr>
          <w:rFonts w:ascii="Times New Roman" w:hAnsi="Times New Roman" w:cs="Times New Roman"/>
          <w:sz w:val="24"/>
          <w:szCs w:val="24"/>
        </w:rPr>
        <w:t>сынау</w:t>
      </w:r>
      <w:proofErr w:type="gramEnd"/>
      <w:r w:rsidRPr="0079713B">
        <w:rPr>
          <w:rFonts w:ascii="Times New Roman" w:hAnsi="Times New Roman" w:cs="Times New Roman"/>
          <w:sz w:val="24"/>
          <w:szCs w:val="24"/>
        </w:rPr>
        <w:t xml:space="preserve">ға болмайды. Мысалы: «Осы мысалда, сен үш қате жібердің» дегеннің орнын, «Қане, екеуміз осы мысалдан қателерін табайық», - </w:t>
      </w:r>
      <w:proofErr w:type="gramStart"/>
      <w:r w:rsidRPr="0079713B">
        <w:rPr>
          <w:rFonts w:ascii="Times New Roman" w:hAnsi="Times New Roman" w:cs="Times New Roman"/>
          <w:sz w:val="24"/>
          <w:szCs w:val="24"/>
        </w:rPr>
        <w:t>деп</w:t>
      </w:r>
      <w:proofErr w:type="gramEnd"/>
      <w:r w:rsidRPr="0079713B">
        <w:rPr>
          <w:rFonts w:ascii="Times New Roman" w:hAnsi="Times New Roman" w:cs="Times New Roman"/>
          <w:sz w:val="24"/>
          <w:szCs w:val="24"/>
        </w:rPr>
        <w:t xml:space="preserve"> айтқан дұрыс. 3. Кішкене болса да кө</w:t>
      </w:r>
      <w:proofErr w:type="gramStart"/>
      <w:r w:rsidRPr="0079713B">
        <w:rPr>
          <w:rFonts w:ascii="Times New Roman" w:hAnsi="Times New Roman" w:cs="Times New Roman"/>
          <w:sz w:val="24"/>
          <w:szCs w:val="24"/>
        </w:rPr>
        <w:t>п</w:t>
      </w:r>
      <w:proofErr w:type="gramEnd"/>
      <w:r w:rsidRPr="0079713B">
        <w:rPr>
          <w:rFonts w:ascii="Times New Roman" w:hAnsi="Times New Roman" w:cs="Times New Roman"/>
          <w:sz w:val="24"/>
          <w:szCs w:val="24"/>
        </w:rPr>
        <w:t xml:space="preserve"> кемшіліктердің ішінен де жетістіктерді тауып, белгілеуге болады. 4. Баланаң алдына нақты мақсаттар қою қажет. «Ә</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іптерді жазуда қате жібермей, зейін қойып жазбайсың ба»,дегеннен гөрі «Сен өткен жолы алты қате жібердің, бүгін бес қатеден артық емес екен» деген жөн. 5. Бі</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інші сынып оқушыларына бір уақытта бірнеше сауал қойылмайды. Егер де сөйлем соңында нүкте болатынын ұмытпауы қажет болса, «Д» бас ә</w:t>
      </w:r>
      <w:proofErr w:type="gramStart"/>
      <w:r w:rsidRPr="0079713B">
        <w:rPr>
          <w:rFonts w:ascii="Times New Roman" w:hAnsi="Times New Roman" w:cs="Times New Roman"/>
          <w:sz w:val="24"/>
          <w:szCs w:val="24"/>
        </w:rPr>
        <w:t>р</w:t>
      </w:r>
      <w:proofErr w:type="gramEnd"/>
      <w:r w:rsidRPr="0079713B">
        <w:rPr>
          <w:rFonts w:ascii="Times New Roman" w:hAnsi="Times New Roman" w:cs="Times New Roman"/>
          <w:sz w:val="24"/>
          <w:szCs w:val="24"/>
        </w:rPr>
        <w:t>іпі қалай жазылатынын ұмытып кетсе оны кешіруге болады. 6. «Сен тағы да...» - деу, нағыз дербесті</w:t>
      </w:r>
      <w:proofErr w:type="gramStart"/>
      <w:r w:rsidRPr="0079713B">
        <w:rPr>
          <w:rFonts w:ascii="Times New Roman" w:hAnsi="Times New Roman" w:cs="Times New Roman"/>
          <w:sz w:val="24"/>
          <w:szCs w:val="24"/>
        </w:rPr>
        <w:t>кті б</w:t>
      </w:r>
      <w:proofErr w:type="gramEnd"/>
      <w:r w:rsidRPr="0079713B">
        <w:rPr>
          <w:rFonts w:ascii="Times New Roman" w:hAnsi="Times New Roman" w:cs="Times New Roman"/>
          <w:sz w:val="24"/>
          <w:szCs w:val="24"/>
        </w:rPr>
        <w:t>ілдіретін тәсіл. 7. Мұғ</w:t>
      </w:r>
      <w:proofErr w:type="gramStart"/>
      <w:r w:rsidRPr="0079713B">
        <w:rPr>
          <w:rFonts w:ascii="Times New Roman" w:hAnsi="Times New Roman" w:cs="Times New Roman"/>
          <w:sz w:val="24"/>
          <w:szCs w:val="24"/>
        </w:rPr>
        <w:t>ал</w:t>
      </w:r>
      <w:proofErr w:type="gramEnd"/>
      <w:r w:rsidRPr="0079713B">
        <w:rPr>
          <w:rFonts w:ascii="Times New Roman" w:hAnsi="Times New Roman" w:cs="Times New Roman"/>
          <w:sz w:val="24"/>
          <w:szCs w:val="24"/>
        </w:rPr>
        <w:t>ім бағалау шарты практикасын өзінен бастаған жөн. Өзін өзі бақылау сұрақтары</w:t>
      </w:r>
    </w:p>
    <w:sectPr w:rsidR="0052406B" w:rsidRPr="007971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EB4"/>
    <w:rsid w:val="0052406B"/>
    <w:rsid w:val="00593EB4"/>
    <w:rsid w:val="007971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2755</Words>
  <Characters>15708</Characters>
  <Application>Microsoft Office Word</Application>
  <DocSecurity>0</DocSecurity>
  <Lines>130</Lines>
  <Paragraphs>36</Paragraphs>
  <ScaleCrop>false</ScaleCrop>
  <Company/>
  <LinksUpToDate>false</LinksUpToDate>
  <CharactersWithSpaces>18427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2019-01-25T04:24:00Z</dcterms:created>
  <dcterms:modified xsi:type="dcterms:W3CDTF">2019-01-25T04:29:00Z</dcterms:modified>
</cp:coreProperties>
</file>